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102600 </w:t>
      </w:r>
      <w:r>
        <w:br/>
      </w:r>
      <w:r>
        <w:rPr>
          <w:rFonts w:ascii="arial" w:eastAsia="arial" w:hAnsi="arial" w:cs="arial"/>
          <w:sz w:val="20"/>
          <w:szCs w:val="20"/>
        </w:rPr>
        <w:t>Wall and Door Protection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 Indicate physical dimensions, features, wall mounting brackets with mounted measurements, anchorage details, and rough-in measurements.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PRODUCT TYPES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Corner Guards - Surface Mounted: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High impact vinyl with full height extruded aluminum retainer.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Polyethylene terephthalate (PET or PETG); PVC-free with full height extruded aluminum retainer.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Width of Wings:  2 inches.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Corner:  Square.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Color:  As selected from manufacturer's standard colors.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Length:  One piece.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FABRICATION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Fabricate components with tight joints, corners and seams.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components in accordance with manufacturer's instructions, level and plumb, secured rigidly in position to supporting construction.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Position corner guard ​4 inches​ above finished floor to ​48 inches high​.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102600 -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Wall and Door Protection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